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ПАМЯТКА ДЛЯ ВЕЛОСИПЕДИСТА</w:t>
      </w:r>
      <w:bookmarkStart w:id="0" w:name="_GoBack"/>
      <w:bookmarkEnd w:id="0"/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С каждым годом на отечественных дорогах становится все больше и больше двухколесных транспортных средств. В том числе и велосипедов. Особенно активны велосипедисты в период с мая по сентябрь, и именно в это время увеличивается количество дорожно-транспортных происшествий с их участием. Причем причины возникновения ДТП могут быть различными.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УВАЖАЕМЫЕ ВЕЛОСИПЕДИСТЫ!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Для того чтобы избежать опасности при езде на велосипеде,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28C6">
        <w:rPr>
          <w:rFonts w:ascii="Times New Roman" w:hAnsi="Times New Roman" w:cs="Times New Roman"/>
          <w:b/>
          <w:bCs/>
          <w:sz w:val="28"/>
          <w:szCs w:val="28"/>
        </w:rPr>
        <w:t>выполняйте</w:t>
      </w:r>
      <w:proofErr w:type="gramEnd"/>
      <w:r w:rsidRPr="00B328C6">
        <w:rPr>
          <w:rFonts w:ascii="Times New Roman" w:hAnsi="Times New Roman" w:cs="Times New Roman"/>
          <w:b/>
          <w:bCs/>
          <w:sz w:val="28"/>
          <w:szCs w:val="28"/>
        </w:rPr>
        <w:t xml:space="preserve"> простые правила: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Помните: управлять велосипедом по дорогам разрешается с 14 лет!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Перед поездкой проверьте техническое состояние велосипеда: легко ли вращается руль, хорошо ли накачены шины, в порядке ли ручной и ножной тормоза, работает ли звуковой сигнал.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 xml:space="preserve">Орудуйте свой велосипед световыми приборами – </w:t>
      </w:r>
      <w:proofErr w:type="spellStart"/>
      <w:r w:rsidRPr="00B328C6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B328C6">
        <w:rPr>
          <w:rFonts w:ascii="Times New Roman" w:hAnsi="Times New Roman" w:cs="Times New Roman"/>
          <w:sz w:val="28"/>
          <w:szCs w:val="28"/>
        </w:rPr>
        <w:t xml:space="preserve"> катафотами (впереди, сзади, на колёсах) или </w:t>
      </w:r>
      <w:proofErr w:type="spellStart"/>
      <w:r w:rsidRPr="00B328C6">
        <w:rPr>
          <w:rFonts w:ascii="Times New Roman" w:hAnsi="Times New Roman" w:cs="Times New Roman"/>
          <w:sz w:val="28"/>
          <w:szCs w:val="28"/>
        </w:rPr>
        <w:t>велофонарями</w:t>
      </w:r>
      <w:proofErr w:type="spellEnd"/>
      <w:r w:rsidRPr="00B328C6">
        <w:rPr>
          <w:rFonts w:ascii="Times New Roman" w:hAnsi="Times New Roman" w:cs="Times New Roman"/>
          <w:sz w:val="28"/>
          <w:szCs w:val="28"/>
        </w:rPr>
        <w:t>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По возможности наденьте шлем – во-первых, это выглядит солиднее, что внушает уважение у автомобилистов и пешеходов, а во-вторых, в случае аварии спасёт вашу голову от травмы.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При езде на велосипеде одевайтесь как можно ярче – вы должны быть хорошо заметны на дороге, особенно в тёмное время суток.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Велосипедисты должны ехать по дорогам как можно ближе к обочине. Двигайтесь по тротуарам и пешеходным дорожкам осторожно, это территория пешеходов.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При езде на велосипеде нельзя убирать с руля обе руки одновременно.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Нельзя управлять велосипедом в состоянии алкогольного или наркотического опьянения.</w:t>
      </w:r>
    </w:p>
    <w:p w:rsidR="00B328C6" w:rsidRPr="00B328C6" w:rsidRDefault="00B328C6" w:rsidP="00B328C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При движении по дорогам следует показывать руками специальные знаки для других участников движения: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поворот</w:t>
      </w:r>
      <w:proofErr w:type="gramEnd"/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направо</w:t>
      </w:r>
      <w:r w:rsidRPr="00B328C6">
        <w:rPr>
          <w:rFonts w:ascii="Times New Roman" w:hAnsi="Times New Roman" w:cs="Times New Roman"/>
          <w:sz w:val="28"/>
          <w:szCs w:val="28"/>
        </w:rPr>
        <w:t> (или перестройка в правый ряд) – вытянутая в сторону правая рука;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поворот</w:t>
      </w:r>
      <w:proofErr w:type="gramEnd"/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налево</w:t>
      </w:r>
      <w:r w:rsidRPr="00B328C6">
        <w:rPr>
          <w:rFonts w:ascii="Times New Roman" w:hAnsi="Times New Roman" w:cs="Times New Roman"/>
          <w:sz w:val="28"/>
          <w:szCs w:val="28"/>
        </w:rPr>
        <w:t> (или перестройка в левый ряд) – вытянутая в сторону левая рука;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остановка</w:t>
      </w:r>
      <w:proofErr w:type="gramEnd"/>
      <w:r w:rsidRPr="00B328C6">
        <w:rPr>
          <w:rFonts w:ascii="Times New Roman" w:hAnsi="Times New Roman" w:cs="Times New Roman"/>
          <w:sz w:val="28"/>
          <w:szCs w:val="28"/>
        </w:rPr>
        <w:t> – поднятая вверх левая или правая рука;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опасность</w:t>
      </w:r>
      <w:proofErr w:type="gramEnd"/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(яма, разбитое стекло, лужа) слева</w:t>
      </w:r>
      <w:r w:rsidRPr="00B328C6">
        <w:rPr>
          <w:rFonts w:ascii="Times New Roman" w:hAnsi="Times New Roman" w:cs="Times New Roman"/>
          <w:sz w:val="28"/>
          <w:szCs w:val="28"/>
        </w:rPr>
        <w:t> – опущенная вниз левая рука;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опасность</w:t>
      </w:r>
      <w:proofErr w:type="gramEnd"/>
      <w:r w:rsidRPr="00B328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справа – </w:t>
      </w:r>
      <w:r w:rsidRPr="00B328C6">
        <w:rPr>
          <w:rFonts w:ascii="Times New Roman" w:hAnsi="Times New Roman" w:cs="Times New Roman"/>
          <w:sz w:val="28"/>
          <w:szCs w:val="28"/>
        </w:rPr>
        <w:t>опущенная вниз правая рука.</w:t>
      </w:r>
    </w:p>
    <w:p w:rsidR="00B328C6" w:rsidRPr="00B328C6" w:rsidRDefault="00B328C6" w:rsidP="00B328C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Следуйте сигналам светофора и выполняйте требования дорожных знаков и дорожной разметки.</w:t>
      </w:r>
    </w:p>
    <w:p w:rsidR="00B328C6" w:rsidRPr="00B328C6" w:rsidRDefault="00B328C6" w:rsidP="00B328C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Во время движения постоянно следите за обстановкой на дороге, на перекрёстках особое внимание обращайте на едущие вам наперерез машины. Желательно встретиться глазами с водителем, это будет означать, что он вас заметил.</w:t>
      </w:r>
    </w:p>
    <w:p w:rsidR="00B328C6" w:rsidRPr="00B328C6" w:rsidRDefault="00B328C6" w:rsidP="00B328C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Даже если вы уверены в своей правоте (например, при движении по главной дороге), притормозите на перекрёстке – сбившему вас автомобилю будет не так больно как вам.</w:t>
      </w:r>
    </w:p>
    <w:p w:rsidR="00B328C6" w:rsidRPr="00B328C6" w:rsidRDefault="00B328C6" w:rsidP="00B328C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По тротуарам и пешеходным дорожкам, ходят пешеходы, в том числе и дети. Помните об этом!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Изучайте и строго выполняйте Правила дорожного движения!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Велосипедисты, помните!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 xml:space="preserve">От вашей </w:t>
      </w:r>
      <w:proofErr w:type="gramStart"/>
      <w:r w:rsidRPr="00B328C6">
        <w:rPr>
          <w:rFonts w:ascii="Times New Roman" w:hAnsi="Times New Roman" w:cs="Times New Roman"/>
          <w:b/>
          <w:bCs/>
          <w:sz w:val="28"/>
          <w:szCs w:val="28"/>
        </w:rPr>
        <w:t>дисциплины  зависит</w:t>
      </w:r>
      <w:proofErr w:type="gramEnd"/>
      <w:r w:rsidRPr="00B328C6">
        <w:rPr>
          <w:rFonts w:ascii="Times New Roman" w:hAnsi="Times New Roman" w:cs="Times New Roman"/>
          <w:b/>
          <w:bCs/>
          <w:sz w:val="28"/>
          <w:szCs w:val="28"/>
        </w:rPr>
        <w:t>  ваша безопасность и безопасность окружающих вас людей. 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Желаем счастливого пути!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 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ОПАСНОСТИ, ПОДСТЕРЕГАЮЩИЕ ВЕЛОСИПЕДИСТОВ:</w:t>
      </w:r>
    </w:p>
    <w:p w:rsidR="00B328C6" w:rsidRPr="00B328C6" w:rsidRDefault="00B328C6" w:rsidP="00B328C6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Опасная привычка. </w:t>
      </w:r>
      <w:r w:rsidRPr="00B328C6">
        <w:rPr>
          <w:rFonts w:ascii="Times New Roman" w:hAnsi="Times New Roman" w:cs="Times New Roman"/>
          <w:sz w:val="28"/>
          <w:szCs w:val="28"/>
        </w:rPr>
        <w:t>«Любимая» опасная привыч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ка велосипедистов – начинать движение, не осмотревшись по сторонам налево, направо, не оглянувшись назад. Именно это – поворот влево, не глядя – причина подавляющего боль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шинства наездов на велосипедистов!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2. «Пустынная улица». </w:t>
      </w:r>
      <w:r w:rsidRPr="00B328C6">
        <w:rPr>
          <w:rFonts w:ascii="Times New Roman" w:hAnsi="Times New Roman" w:cs="Times New Roman"/>
          <w:sz w:val="28"/>
          <w:szCs w:val="28"/>
        </w:rPr>
        <w:t>На таких улицах велосипедисты обычно ката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ются по проезжей части или, находясь недалеко от дороги, например, катаясь наперегонки, часто, не приостановившись и не оглядевшись, выезжа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ют с ходу на проезжую часть или пересекают ее.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3. Нерегу</w:t>
      </w:r>
      <w:r w:rsidRPr="00B328C6">
        <w:rPr>
          <w:rFonts w:ascii="Times New Roman" w:hAnsi="Times New Roman" w:cs="Times New Roman"/>
          <w:b/>
          <w:bCs/>
          <w:sz w:val="28"/>
          <w:szCs w:val="28"/>
        </w:rPr>
        <w:softHyphen/>
        <w:t>лируемый перекресток. </w:t>
      </w:r>
      <w:r w:rsidRPr="00B328C6">
        <w:rPr>
          <w:rFonts w:ascii="Times New Roman" w:hAnsi="Times New Roman" w:cs="Times New Roman"/>
          <w:sz w:val="28"/>
          <w:szCs w:val="28"/>
        </w:rPr>
        <w:t>При движении по улицам с неинтенсивным движением («пустынным») велосипедисты часто пытаются проехать через нерегулируемый пере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кресток, не снижая скорости, особенно под ук</w:t>
      </w:r>
      <w:r w:rsidRPr="00B328C6">
        <w:rPr>
          <w:rFonts w:ascii="Times New Roman" w:hAnsi="Times New Roman" w:cs="Times New Roman"/>
          <w:sz w:val="28"/>
          <w:szCs w:val="28"/>
        </w:rPr>
        <w:softHyphen/>
        <w:t xml:space="preserve">лон. При этом из-за домов, деревьев и других помех обзору они могут </w:t>
      </w:r>
      <w:r w:rsidRPr="00B328C6">
        <w:rPr>
          <w:rFonts w:ascii="Times New Roman" w:hAnsi="Times New Roman" w:cs="Times New Roman"/>
          <w:sz w:val="28"/>
          <w:szCs w:val="28"/>
        </w:rPr>
        <w:lastRenderedPageBreak/>
        <w:t>не заметить на пересе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каемой дороге приближающийся к перекрестку транспорт. Общее правило безопасного вожде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ния для велосипедистов (как и для водителей) такое: при приближении к перекрестку или пе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шеходному переходу скорость необходимо сни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жать всегда, и тем больше, чем обзор хуже.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4. Во дворе дома. </w:t>
      </w:r>
      <w:r w:rsidRPr="00B328C6">
        <w:rPr>
          <w:rFonts w:ascii="Times New Roman" w:hAnsi="Times New Roman" w:cs="Times New Roman"/>
          <w:sz w:val="28"/>
          <w:szCs w:val="28"/>
        </w:rPr>
        <w:t>Конечно, двор дома – это место, где «хозя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евами» являются пешеходы и велосипедисты, а водитель машины, оказавшийся во дворе, находится «на чужой территории». Однако в тес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ных дворах, где приходится проезжать на ве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лосипеде близко к движущейся машине, лучше этого не делать: водитель может не заме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тить велосипедиста и совершить наезд. Лучше сойти с велосипеда и вести его за руль, пока автомобиль близко.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5. Велосипедиста не замечают. </w:t>
      </w:r>
      <w:r w:rsidRPr="00B328C6">
        <w:rPr>
          <w:rFonts w:ascii="Times New Roman" w:hAnsi="Times New Roman" w:cs="Times New Roman"/>
          <w:sz w:val="28"/>
          <w:szCs w:val="28"/>
        </w:rPr>
        <w:t>Внимание водителей на проезжей части всегда настроено на размеры автомобиля, и они легко могут упустить в своем наблюдении за дорож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ной обстановкой такой «малогабаритный объ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ект», как велосипед.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Поэтому велосипедисту стоит ездить, помня в любой ситуации о том, что он может быть не за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мечен водителем. И вести себя очень осторожно!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Особенно часто водители не замечают велоси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педиста в сумерки, в темное время суток, на пло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хо освещенных улицах и при неудовлетворитель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ной светоотражающей экипировке велосипедиста.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Кроме того, водитель не замечает велосипе</w:t>
      </w:r>
      <w:r w:rsidRPr="00B328C6">
        <w:rPr>
          <w:rFonts w:ascii="Times New Roman" w:hAnsi="Times New Roman" w:cs="Times New Roman"/>
          <w:sz w:val="28"/>
          <w:szCs w:val="28"/>
        </w:rPr>
        <w:softHyphen/>
        <w:t>диста, когда тот находится близко позади – слева или справа, или прямо позади автомобиля, в «мертвой», не просматриваемой водителем зоне.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b/>
          <w:bCs/>
          <w:sz w:val="28"/>
          <w:szCs w:val="28"/>
        </w:rPr>
        <w:t>«СМОТРИ И БУДЬ ВИДИМЫМ»</w:t>
      </w:r>
    </w:p>
    <w:p w:rsidR="00B328C6" w:rsidRPr="00B328C6" w:rsidRDefault="00B328C6" w:rsidP="00B328C6">
      <w:pPr>
        <w:rPr>
          <w:rFonts w:ascii="Times New Roman" w:hAnsi="Times New Roman" w:cs="Times New Roman"/>
          <w:sz w:val="28"/>
          <w:szCs w:val="28"/>
        </w:rPr>
      </w:pPr>
      <w:r w:rsidRPr="00B328C6">
        <w:rPr>
          <w:rFonts w:ascii="Times New Roman" w:hAnsi="Times New Roman" w:cs="Times New Roman"/>
          <w:sz w:val="28"/>
          <w:szCs w:val="28"/>
        </w:rPr>
        <w:t>– </w:t>
      </w:r>
      <w:r w:rsidRPr="00B328C6">
        <w:rPr>
          <w:rFonts w:ascii="Times New Roman" w:hAnsi="Times New Roman" w:cs="Times New Roman"/>
          <w:b/>
          <w:bCs/>
          <w:sz w:val="28"/>
          <w:szCs w:val="28"/>
        </w:rPr>
        <w:t>это общее правило обязательно для всех велосипедистов!</w:t>
      </w:r>
    </w:p>
    <w:p w:rsidR="004F172C" w:rsidRDefault="004F172C"/>
    <w:sectPr w:rsidR="004F1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E38C7"/>
    <w:multiLevelType w:val="multilevel"/>
    <w:tmpl w:val="D194A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BD205D"/>
    <w:multiLevelType w:val="multilevel"/>
    <w:tmpl w:val="8C7A8A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65071B"/>
    <w:multiLevelType w:val="multilevel"/>
    <w:tmpl w:val="A75E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C6"/>
    <w:rsid w:val="004F172C"/>
    <w:rsid w:val="00B3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2A6EE-9579-4540-BA63-8C6B234B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4224</Characters>
  <Application>Microsoft Office Word</Application>
  <DocSecurity>0</DocSecurity>
  <Lines>35</Lines>
  <Paragraphs>9</Paragraphs>
  <ScaleCrop>false</ScaleCrop>
  <Company>Microsoft</Company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2018-11-14T11:16:00Z</dcterms:created>
  <dcterms:modified xsi:type="dcterms:W3CDTF">2018-11-14T11:17:00Z</dcterms:modified>
</cp:coreProperties>
</file>